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AB905" w14:textId="77777777" w:rsidR="00E25A50" w:rsidRDefault="0061660B">
      <w:r>
        <w:t>Gammler Lösungsblatt</w:t>
      </w:r>
    </w:p>
    <w:p w14:paraId="40C39E87" w14:textId="77777777" w:rsidR="00236A1A" w:rsidRDefault="00236A1A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9"/>
        <w:gridCol w:w="3827"/>
        <w:gridCol w:w="3827"/>
      </w:tblGrid>
      <w:tr w:rsidR="0061660B" w:rsidRPr="0061660B" w14:paraId="33FF2C5F" w14:textId="77777777" w:rsidTr="005F7DA1">
        <w:trPr>
          <w:trHeight w:val="1134"/>
        </w:trPr>
        <w:tc>
          <w:tcPr>
            <w:tcW w:w="1519" w:type="dxa"/>
            <w:vAlign w:val="center"/>
          </w:tcPr>
          <w:p w14:paraId="5198F372" w14:textId="77777777" w:rsidR="0061660B" w:rsidRPr="0061660B" w:rsidRDefault="0061660B" w:rsidP="005F7D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>Bibelstelle</w:t>
            </w:r>
          </w:p>
        </w:tc>
        <w:tc>
          <w:tcPr>
            <w:tcW w:w="3827" w:type="dxa"/>
            <w:vAlign w:val="center"/>
          </w:tcPr>
          <w:p w14:paraId="73C0355A" w14:textId="77777777" w:rsidR="0061660B" w:rsidRPr="0061660B" w:rsidRDefault="0061660B" w:rsidP="005F7D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>Schlagwort</w:t>
            </w:r>
          </w:p>
        </w:tc>
        <w:tc>
          <w:tcPr>
            <w:tcW w:w="3827" w:type="dxa"/>
            <w:vAlign w:val="center"/>
          </w:tcPr>
          <w:p w14:paraId="2FCBAED7" w14:textId="77777777" w:rsidR="0061660B" w:rsidRPr="0061660B" w:rsidRDefault="0061660B" w:rsidP="005F7D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>Liedtext</w:t>
            </w:r>
          </w:p>
        </w:tc>
      </w:tr>
      <w:tr w:rsidR="0061660B" w:rsidRPr="0061660B" w14:paraId="69BAD17A" w14:textId="77777777" w:rsidTr="0061660B">
        <w:trPr>
          <w:trHeight w:val="1173"/>
        </w:trPr>
        <w:tc>
          <w:tcPr>
            <w:tcW w:w="1519" w:type="dxa"/>
            <w:vAlign w:val="center"/>
          </w:tcPr>
          <w:p w14:paraId="5F56102D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Mk</w:t>
            </w:r>
            <w:proofErr w:type="spellEnd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 xml:space="preserve"> 1, 16 </w:t>
            </w:r>
          </w:p>
        </w:tc>
        <w:tc>
          <w:tcPr>
            <w:tcW w:w="3827" w:type="dxa"/>
            <w:vAlign w:val="center"/>
          </w:tcPr>
          <w:p w14:paraId="03B77C1F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Jesus beruft die Fischer zu seinen Jüngern</w:t>
            </w:r>
          </w:p>
        </w:tc>
        <w:tc>
          <w:tcPr>
            <w:tcW w:w="3827" w:type="dxa"/>
            <w:vAlign w:val="center"/>
          </w:tcPr>
          <w:p w14:paraId="312168B6" w14:textId="77777777" w:rsidR="0061660B" w:rsidRPr="0061660B" w:rsidRDefault="0061660B" w:rsidP="005F7D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>er zog durch das ganze Land</w:t>
            </w:r>
          </w:p>
        </w:tc>
      </w:tr>
      <w:tr w:rsidR="0061660B" w:rsidRPr="0061660B" w14:paraId="51E2DE05" w14:textId="77777777" w:rsidTr="005F7DA1">
        <w:trPr>
          <w:trHeight w:val="1134"/>
        </w:trPr>
        <w:tc>
          <w:tcPr>
            <w:tcW w:w="1519" w:type="dxa"/>
            <w:vAlign w:val="center"/>
          </w:tcPr>
          <w:p w14:paraId="3F031A79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Lk</w:t>
            </w:r>
            <w:proofErr w:type="spellEnd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 xml:space="preserve"> 5, 27-31 </w:t>
            </w:r>
          </w:p>
        </w:tc>
        <w:tc>
          <w:tcPr>
            <w:tcW w:w="3827" w:type="dxa"/>
            <w:vAlign w:val="center"/>
          </w:tcPr>
          <w:p w14:paraId="751B7609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Jesus beruft Levi</w:t>
            </w:r>
          </w:p>
        </w:tc>
        <w:tc>
          <w:tcPr>
            <w:tcW w:w="3827" w:type="dxa"/>
            <w:vAlign w:val="center"/>
          </w:tcPr>
          <w:p w14:paraId="398C2E8E" w14:textId="77777777" w:rsidR="0061660B" w:rsidRPr="0061660B" w:rsidRDefault="0061660B" w:rsidP="005F7D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>rauhe</w:t>
            </w:r>
            <w:proofErr w:type="spellEnd"/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Männer im Gefolge, die er auf der Straße fand</w:t>
            </w:r>
          </w:p>
        </w:tc>
      </w:tr>
      <w:tr w:rsidR="0061660B" w:rsidRPr="0061660B" w14:paraId="629D1228" w14:textId="77777777" w:rsidTr="005F7DA1">
        <w:trPr>
          <w:trHeight w:val="1134"/>
        </w:trPr>
        <w:tc>
          <w:tcPr>
            <w:tcW w:w="1519" w:type="dxa"/>
            <w:vAlign w:val="center"/>
          </w:tcPr>
          <w:p w14:paraId="076C36E5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Mt</w:t>
            </w:r>
            <w:proofErr w:type="spellEnd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 xml:space="preserve"> 19,20 </w:t>
            </w:r>
          </w:p>
        </w:tc>
        <w:tc>
          <w:tcPr>
            <w:tcW w:w="3827" w:type="dxa"/>
            <w:vAlign w:val="center"/>
          </w:tcPr>
          <w:p w14:paraId="5D8290D5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Jesus spricht mit dem Jüngling über das, was wichtig ist</w:t>
            </w:r>
          </w:p>
        </w:tc>
        <w:tc>
          <w:tcPr>
            <w:tcW w:w="3827" w:type="dxa"/>
            <w:vAlign w:val="center"/>
          </w:tcPr>
          <w:p w14:paraId="74FB2A92" w14:textId="77777777" w:rsidR="0061660B" w:rsidRPr="0061660B" w:rsidRDefault="0061660B" w:rsidP="005F7D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>Wer ihn hörte, schwieg betroffen</w:t>
            </w:r>
          </w:p>
        </w:tc>
      </w:tr>
      <w:tr w:rsidR="0061660B" w:rsidRPr="0061660B" w14:paraId="4E988663" w14:textId="77777777" w:rsidTr="005F7DA1">
        <w:trPr>
          <w:trHeight w:val="1134"/>
        </w:trPr>
        <w:tc>
          <w:tcPr>
            <w:tcW w:w="1519" w:type="dxa"/>
            <w:vAlign w:val="center"/>
          </w:tcPr>
          <w:p w14:paraId="3ECE70C2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Mt</w:t>
            </w:r>
            <w:proofErr w:type="spellEnd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 xml:space="preserve"> 8,23 </w:t>
            </w:r>
          </w:p>
        </w:tc>
        <w:tc>
          <w:tcPr>
            <w:tcW w:w="3827" w:type="dxa"/>
            <w:vAlign w:val="center"/>
          </w:tcPr>
          <w:p w14:paraId="10C88F5B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Jesus stillt den Sturm</w:t>
            </w:r>
          </w:p>
        </w:tc>
        <w:tc>
          <w:tcPr>
            <w:tcW w:w="3827" w:type="dxa"/>
            <w:vAlign w:val="center"/>
          </w:tcPr>
          <w:p w14:paraId="79305778" w14:textId="77777777" w:rsidR="0061660B" w:rsidRPr="0061660B" w:rsidRDefault="0061660B" w:rsidP="005F7D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>ein Sturm war plötzlich still</w:t>
            </w:r>
          </w:p>
        </w:tc>
      </w:tr>
      <w:tr w:rsidR="0061660B" w:rsidRPr="0061660B" w14:paraId="637B416F" w14:textId="77777777" w:rsidTr="005F7DA1">
        <w:trPr>
          <w:trHeight w:val="1134"/>
        </w:trPr>
        <w:tc>
          <w:tcPr>
            <w:tcW w:w="1519" w:type="dxa"/>
            <w:vAlign w:val="center"/>
          </w:tcPr>
          <w:p w14:paraId="4C685E1A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Mk</w:t>
            </w:r>
            <w:proofErr w:type="spellEnd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 xml:space="preserve"> 4,30 </w:t>
            </w:r>
          </w:p>
        </w:tc>
        <w:tc>
          <w:tcPr>
            <w:tcW w:w="3827" w:type="dxa"/>
            <w:vAlign w:val="center"/>
          </w:tcPr>
          <w:p w14:paraId="5AEEF8FD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Gleichnis vom Senfkorn</w:t>
            </w:r>
          </w:p>
        </w:tc>
        <w:tc>
          <w:tcPr>
            <w:tcW w:w="3827" w:type="dxa"/>
            <w:vAlign w:val="center"/>
          </w:tcPr>
          <w:p w14:paraId="1CD2F12E" w14:textId="77777777" w:rsidR="0061660B" w:rsidRPr="0061660B" w:rsidRDefault="0061660B" w:rsidP="005F7D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Seine Bilder und Vergleiche waren schwierig zu </w:t>
            </w:r>
            <w:proofErr w:type="spellStart"/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>verstehn</w:t>
            </w:r>
            <w:proofErr w:type="spellEnd"/>
          </w:p>
        </w:tc>
      </w:tr>
      <w:tr w:rsidR="0061660B" w:rsidRPr="0061660B" w14:paraId="64B12512" w14:textId="77777777" w:rsidTr="005F7DA1">
        <w:trPr>
          <w:trHeight w:val="1134"/>
        </w:trPr>
        <w:tc>
          <w:tcPr>
            <w:tcW w:w="1519" w:type="dxa"/>
            <w:vAlign w:val="center"/>
          </w:tcPr>
          <w:p w14:paraId="0A8A235B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Mk</w:t>
            </w:r>
            <w:proofErr w:type="spellEnd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 xml:space="preserve"> 6, 45 </w:t>
            </w:r>
          </w:p>
        </w:tc>
        <w:tc>
          <w:tcPr>
            <w:tcW w:w="3827" w:type="dxa"/>
            <w:vAlign w:val="center"/>
          </w:tcPr>
          <w:p w14:paraId="707B2057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Jesus läuft über das Wasser</w:t>
            </w:r>
          </w:p>
        </w:tc>
        <w:tc>
          <w:tcPr>
            <w:tcW w:w="3827" w:type="dxa"/>
            <w:vAlign w:val="center"/>
          </w:tcPr>
          <w:p w14:paraId="3E9491FB" w14:textId="77777777" w:rsidR="0061660B" w:rsidRPr="0061660B" w:rsidRDefault="0061660B" w:rsidP="005F7D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>Er ging zu Fuß auf einem See</w:t>
            </w:r>
          </w:p>
        </w:tc>
      </w:tr>
      <w:tr w:rsidR="0061660B" w:rsidRPr="0061660B" w14:paraId="0AFFC8A3" w14:textId="77777777" w:rsidTr="005F7DA1">
        <w:trPr>
          <w:trHeight w:val="1134"/>
        </w:trPr>
        <w:tc>
          <w:tcPr>
            <w:tcW w:w="1519" w:type="dxa"/>
            <w:vAlign w:val="center"/>
          </w:tcPr>
          <w:p w14:paraId="7AE80A0A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Mk</w:t>
            </w:r>
            <w:proofErr w:type="spellEnd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 xml:space="preserve"> 10,46 </w:t>
            </w:r>
          </w:p>
        </w:tc>
        <w:tc>
          <w:tcPr>
            <w:tcW w:w="3827" w:type="dxa"/>
            <w:vAlign w:val="center"/>
          </w:tcPr>
          <w:p w14:paraId="32D60E0E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sz w:val="24"/>
                <w:szCs w:val="24"/>
              </w:rPr>
              <w:t xml:space="preserve">Jesus heilt den blinden </w:t>
            </w:r>
            <w:proofErr w:type="spellStart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Bartimäus</w:t>
            </w:r>
            <w:proofErr w:type="spellEnd"/>
          </w:p>
        </w:tc>
        <w:tc>
          <w:tcPr>
            <w:tcW w:w="3827" w:type="dxa"/>
            <w:vAlign w:val="center"/>
          </w:tcPr>
          <w:p w14:paraId="58E602A1" w14:textId="77777777" w:rsidR="0061660B" w:rsidRPr="0061660B" w:rsidRDefault="0061660B" w:rsidP="005F7D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>gab den Blinden Augenlicht</w:t>
            </w:r>
          </w:p>
        </w:tc>
      </w:tr>
      <w:tr w:rsidR="0061660B" w:rsidRPr="0061660B" w14:paraId="15685047" w14:textId="77777777" w:rsidTr="005F7DA1">
        <w:trPr>
          <w:trHeight w:val="1134"/>
        </w:trPr>
        <w:tc>
          <w:tcPr>
            <w:tcW w:w="1519" w:type="dxa"/>
            <w:vAlign w:val="center"/>
          </w:tcPr>
          <w:p w14:paraId="11C0C925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Joh</w:t>
            </w:r>
            <w:proofErr w:type="spellEnd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 xml:space="preserve"> 2,1 </w:t>
            </w:r>
          </w:p>
        </w:tc>
        <w:tc>
          <w:tcPr>
            <w:tcW w:w="3827" w:type="dxa"/>
            <w:vAlign w:val="center"/>
          </w:tcPr>
          <w:p w14:paraId="2BF13F33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Jesus verwandelt Wasser in Wein</w:t>
            </w:r>
          </w:p>
        </w:tc>
        <w:tc>
          <w:tcPr>
            <w:tcW w:w="3827" w:type="dxa"/>
            <w:vAlign w:val="center"/>
          </w:tcPr>
          <w:p w14:paraId="61124830" w14:textId="77777777" w:rsidR="0061660B" w:rsidRPr="0061660B" w:rsidRDefault="0061660B" w:rsidP="005F7D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>Machte Wein aus klarem Wasser</w:t>
            </w:r>
          </w:p>
        </w:tc>
      </w:tr>
      <w:tr w:rsidR="0061660B" w:rsidRPr="0061660B" w14:paraId="408D508A" w14:textId="77777777" w:rsidTr="005F7DA1">
        <w:trPr>
          <w:trHeight w:val="1134"/>
        </w:trPr>
        <w:tc>
          <w:tcPr>
            <w:tcW w:w="1519" w:type="dxa"/>
            <w:vAlign w:val="center"/>
          </w:tcPr>
          <w:p w14:paraId="5DDC6A6A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Mk</w:t>
            </w:r>
            <w:proofErr w:type="spellEnd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 xml:space="preserve"> 6, 30  </w:t>
            </w:r>
          </w:p>
        </w:tc>
        <w:tc>
          <w:tcPr>
            <w:tcW w:w="3827" w:type="dxa"/>
            <w:vAlign w:val="center"/>
          </w:tcPr>
          <w:p w14:paraId="6BEB4E4E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Jesus gibt 5000 Menschen zu essen</w:t>
            </w:r>
          </w:p>
        </w:tc>
        <w:tc>
          <w:tcPr>
            <w:tcW w:w="3827" w:type="dxa"/>
            <w:vAlign w:val="center"/>
          </w:tcPr>
          <w:p w14:paraId="3D27F275" w14:textId="77777777" w:rsidR="0061660B" w:rsidRPr="0061660B" w:rsidRDefault="0061660B" w:rsidP="005F7D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>kannte Tricks mit Fisch und Brot</w:t>
            </w:r>
          </w:p>
        </w:tc>
      </w:tr>
      <w:tr w:rsidR="0061660B" w:rsidRPr="0061660B" w14:paraId="17962735" w14:textId="77777777" w:rsidTr="005F7DA1">
        <w:trPr>
          <w:trHeight w:val="1134"/>
        </w:trPr>
        <w:tc>
          <w:tcPr>
            <w:tcW w:w="1519" w:type="dxa"/>
            <w:vAlign w:val="center"/>
          </w:tcPr>
          <w:p w14:paraId="08579667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Mk</w:t>
            </w:r>
            <w:proofErr w:type="spellEnd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 xml:space="preserve"> 5,22 </w:t>
            </w:r>
          </w:p>
        </w:tc>
        <w:tc>
          <w:tcPr>
            <w:tcW w:w="3827" w:type="dxa"/>
            <w:vAlign w:val="center"/>
          </w:tcPr>
          <w:p w14:paraId="23319FD9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sz w:val="24"/>
                <w:szCs w:val="24"/>
              </w:rPr>
              <w:t xml:space="preserve">Jesus weckt die Tochter des </w:t>
            </w:r>
            <w:proofErr w:type="spellStart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Jairus</w:t>
            </w:r>
            <w:proofErr w:type="spellEnd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 xml:space="preserve"> zum Leben</w:t>
            </w:r>
          </w:p>
        </w:tc>
        <w:tc>
          <w:tcPr>
            <w:tcW w:w="3827" w:type="dxa"/>
            <w:vAlign w:val="center"/>
          </w:tcPr>
          <w:p w14:paraId="41CE04AD" w14:textId="77777777" w:rsidR="0061660B" w:rsidRPr="0061660B" w:rsidRDefault="0061660B" w:rsidP="005F7D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>weckte Menschen auf vom Tod.</w:t>
            </w:r>
          </w:p>
        </w:tc>
      </w:tr>
      <w:tr w:rsidR="0061660B" w:rsidRPr="0061660B" w14:paraId="463F2C64" w14:textId="77777777" w:rsidTr="005F7DA1">
        <w:trPr>
          <w:trHeight w:val="1134"/>
        </w:trPr>
        <w:tc>
          <w:tcPr>
            <w:tcW w:w="1519" w:type="dxa"/>
            <w:vAlign w:val="center"/>
          </w:tcPr>
          <w:p w14:paraId="766AE53B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Mt</w:t>
            </w:r>
            <w:proofErr w:type="spellEnd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 xml:space="preserve"> 5, 21 </w:t>
            </w:r>
          </w:p>
        </w:tc>
        <w:tc>
          <w:tcPr>
            <w:tcW w:w="3827" w:type="dxa"/>
            <w:vAlign w:val="center"/>
          </w:tcPr>
          <w:p w14:paraId="7DE9057C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Jesus spricht in seiner Predigt von Frieden und Versöhnung</w:t>
            </w:r>
          </w:p>
        </w:tc>
        <w:tc>
          <w:tcPr>
            <w:tcW w:w="3827" w:type="dxa"/>
            <w:vAlign w:val="center"/>
          </w:tcPr>
          <w:p w14:paraId="6F846C64" w14:textId="77777777" w:rsidR="0061660B" w:rsidRPr="0061660B" w:rsidRDefault="0061660B" w:rsidP="005F7D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>Er sprach laut von Korruption und wies auf Unrecht offen hin</w:t>
            </w:r>
          </w:p>
        </w:tc>
      </w:tr>
      <w:tr w:rsidR="0061660B" w:rsidRPr="0061660B" w14:paraId="50343F9E" w14:textId="77777777" w:rsidTr="005F7DA1">
        <w:trPr>
          <w:trHeight w:val="1134"/>
        </w:trPr>
        <w:tc>
          <w:tcPr>
            <w:tcW w:w="1519" w:type="dxa"/>
            <w:vAlign w:val="center"/>
          </w:tcPr>
          <w:p w14:paraId="0096E01C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Mt</w:t>
            </w:r>
            <w:proofErr w:type="spellEnd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 xml:space="preserve"> 21, 9</w:t>
            </w:r>
          </w:p>
        </w:tc>
        <w:tc>
          <w:tcPr>
            <w:tcW w:w="3827" w:type="dxa"/>
            <w:vAlign w:val="center"/>
          </w:tcPr>
          <w:p w14:paraId="3720353D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Einzug in Jerusalem</w:t>
            </w:r>
          </w:p>
        </w:tc>
        <w:tc>
          <w:tcPr>
            <w:tcW w:w="3827" w:type="dxa"/>
            <w:vAlign w:val="center"/>
          </w:tcPr>
          <w:p w14:paraId="69A73F4C" w14:textId="77777777" w:rsidR="0061660B" w:rsidRPr="0061660B" w:rsidRDefault="0061660B" w:rsidP="005F7D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und die Masse wollte gern, </w:t>
            </w:r>
            <w:proofErr w:type="spellStart"/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>daß</w:t>
            </w:r>
            <w:proofErr w:type="spellEnd"/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er ihr neuer König sei</w:t>
            </w:r>
          </w:p>
        </w:tc>
      </w:tr>
      <w:tr w:rsidR="0061660B" w:rsidRPr="0061660B" w14:paraId="6931EB08" w14:textId="77777777" w:rsidTr="005F7DA1">
        <w:trPr>
          <w:trHeight w:val="1134"/>
        </w:trPr>
        <w:tc>
          <w:tcPr>
            <w:tcW w:w="1519" w:type="dxa"/>
            <w:vAlign w:val="center"/>
          </w:tcPr>
          <w:p w14:paraId="7F7977A5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Mk</w:t>
            </w:r>
            <w:proofErr w:type="spellEnd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 xml:space="preserve"> 15, 21 </w:t>
            </w:r>
          </w:p>
        </w:tc>
        <w:tc>
          <w:tcPr>
            <w:tcW w:w="3827" w:type="dxa"/>
            <w:vAlign w:val="center"/>
          </w:tcPr>
          <w:p w14:paraId="71F000AE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Jesus stirbt am Kreuz</w:t>
            </w:r>
          </w:p>
        </w:tc>
        <w:tc>
          <w:tcPr>
            <w:tcW w:w="3827" w:type="dxa"/>
            <w:vAlign w:val="center"/>
          </w:tcPr>
          <w:p w14:paraId="1F570A46" w14:textId="77777777" w:rsidR="0061660B" w:rsidRPr="0061660B" w:rsidRDefault="0061660B" w:rsidP="005F7D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doch man </w:t>
            </w:r>
            <w:proofErr w:type="spellStart"/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>haßte</w:t>
            </w:r>
            <w:proofErr w:type="spellEnd"/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seinen </w:t>
            </w:r>
            <w:proofErr w:type="spellStart"/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>Einfluß</w:t>
            </w:r>
            <w:proofErr w:type="spellEnd"/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und so kreuzigten sie ihn</w:t>
            </w:r>
          </w:p>
        </w:tc>
      </w:tr>
      <w:tr w:rsidR="0061660B" w:rsidRPr="0061660B" w14:paraId="752BBAEB" w14:textId="77777777" w:rsidTr="005F7DA1">
        <w:trPr>
          <w:trHeight w:val="1134"/>
        </w:trPr>
        <w:tc>
          <w:tcPr>
            <w:tcW w:w="1519" w:type="dxa"/>
            <w:vAlign w:val="center"/>
          </w:tcPr>
          <w:p w14:paraId="3B127650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Philipper 2, 7-8</w:t>
            </w:r>
          </w:p>
        </w:tc>
        <w:tc>
          <w:tcPr>
            <w:tcW w:w="3827" w:type="dxa"/>
            <w:vAlign w:val="center"/>
          </w:tcPr>
          <w:p w14:paraId="4E519DD3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Jesus Christus: Gott und Mensch</w:t>
            </w:r>
          </w:p>
        </w:tc>
        <w:tc>
          <w:tcPr>
            <w:tcW w:w="3827" w:type="dxa"/>
            <w:vAlign w:val="center"/>
          </w:tcPr>
          <w:p w14:paraId="2C207B6C" w14:textId="77777777" w:rsidR="0061660B" w:rsidRPr="0061660B" w:rsidRDefault="0061660B" w:rsidP="005F7D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>Er ist der Sohn des Höchsten, doch er kam, um Mensch zu sein</w:t>
            </w:r>
          </w:p>
        </w:tc>
      </w:tr>
      <w:tr w:rsidR="0061660B" w:rsidRPr="0061660B" w14:paraId="211B410B" w14:textId="77777777" w:rsidTr="005F7DA1">
        <w:trPr>
          <w:trHeight w:val="1134"/>
        </w:trPr>
        <w:tc>
          <w:tcPr>
            <w:tcW w:w="1519" w:type="dxa"/>
            <w:vAlign w:val="center"/>
          </w:tcPr>
          <w:p w14:paraId="29AEBDA9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Röm</w:t>
            </w:r>
            <w:proofErr w:type="spellEnd"/>
            <w:r w:rsidRPr="0061660B">
              <w:rPr>
                <w:rFonts w:asciiTheme="minorHAnsi" w:hAnsiTheme="minorHAnsi" w:cstheme="minorHAnsi"/>
                <w:sz w:val="24"/>
                <w:szCs w:val="24"/>
              </w:rPr>
              <w:t xml:space="preserve"> 3, 24</w:t>
            </w:r>
          </w:p>
        </w:tc>
        <w:tc>
          <w:tcPr>
            <w:tcW w:w="3827" w:type="dxa"/>
            <w:vAlign w:val="center"/>
          </w:tcPr>
          <w:p w14:paraId="2FAED2A3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sz w:val="24"/>
                <w:szCs w:val="24"/>
              </w:rPr>
              <w:t>Der Glaube an Jesus Christus befreit von Schuld</w:t>
            </w:r>
          </w:p>
        </w:tc>
        <w:tc>
          <w:tcPr>
            <w:tcW w:w="3827" w:type="dxa"/>
            <w:vAlign w:val="center"/>
          </w:tcPr>
          <w:p w14:paraId="60D393AD" w14:textId="77777777" w:rsidR="0061660B" w:rsidRPr="0061660B" w:rsidRDefault="0061660B" w:rsidP="005F7D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offenbarte Gottes Art, um uns aus Sünde zu </w:t>
            </w:r>
            <w:proofErr w:type="spellStart"/>
            <w:r w:rsidRPr="0061660B">
              <w:rPr>
                <w:rFonts w:asciiTheme="minorHAnsi" w:hAnsiTheme="minorHAnsi" w:cstheme="minorHAnsi"/>
                <w:b/>
                <w:sz w:val="24"/>
                <w:szCs w:val="24"/>
              </w:rPr>
              <w:t>befrein</w:t>
            </w:r>
            <w:proofErr w:type="spellEnd"/>
          </w:p>
          <w:p w14:paraId="2FD5333C" w14:textId="77777777" w:rsidR="0061660B" w:rsidRPr="0061660B" w:rsidRDefault="0061660B" w:rsidP="005F7D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9AF7F9" w14:textId="77777777" w:rsidR="0061660B" w:rsidRDefault="0061660B"/>
    <w:sectPr w:rsidR="0061660B" w:rsidSect="00F17E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0B"/>
    <w:rsid w:val="00236A1A"/>
    <w:rsid w:val="0061660B"/>
    <w:rsid w:val="007E345F"/>
    <w:rsid w:val="00A7731F"/>
    <w:rsid w:val="00B27DA6"/>
    <w:rsid w:val="00BA2D0A"/>
    <w:rsid w:val="00D801FD"/>
    <w:rsid w:val="00F17E1B"/>
    <w:rsid w:val="00F1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D12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2D0A"/>
    <w:rPr>
      <w:rFonts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660B"/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2D0A"/>
    <w:rPr>
      <w:rFonts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660B"/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liebenehm@aol.com</dc:creator>
  <cp:lastModifiedBy>Andrea Lehr-Rütsche</cp:lastModifiedBy>
  <cp:revision>2</cp:revision>
  <dcterms:created xsi:type="dcterms:W3CDTF">2020-03-19T09:43:00Z</dcterms:created>
  <dcterms:modified xsi:type="dcterms:W3CDTF">2020-03-19T09:43:00Z</dcterms:modified>
</cp:coreProperties>
</file>